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>1</w:t>
      </w:r>
      <w:r>
        <w:rPr>
          <w:rFonts w:ascii="Times New Roman" w:hAnsi="Times New Roman"/>
          <w:color w:val="000000"/>
          <w:kern w:val="0"/>
          <w:sz w:val="28"/>
          <w:szCs w:val="28"/>
        </w:rPr>
        <w:t>.</w:t>
      </w:r>
    </w:p>
    <w:p>
      <w:pPr>
        <w:spacing w:before="312" w:beforeLines="100" w:line="400" w:lineRule="exact"/>
        <w:jc w:val="center"/>
        <w:rPr>
          <w:rFonts w:ascii="Times New Roman" w:hAnsi="Times New Roman" w:eastAsia="黑体"/>
          <w:sz w:val="48"/>
        </w:rPr>
      </w:pPr>
    </w:p>
    <w:p>
      <w:pPr>
        <w:spacing w:before="312" w:beforeLines="100" w:line="400" w:lineRule="exact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spacing w:before="312" w:beforeLines="100" w:line="400" w:lineRule="exact"/>
        <w:jc w:val="center"/>
        <w:rPr>
          <w:rFonts w:hint="eastAsia"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中国石油—常州大学创新联合体</w:t>
      </w:r>
    </w:p>
    <w:p>
      <w:pPr>
        <w:spacing w:before="312" w:beforeLines="100" w:line="40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  <w:lang w:val="en-US" w:eastAsia="zh-CN"/>
        </w:rPr>
        <w:t>项目</w:t>
      </w:r>
      <w:r>
        <w:rPr>
          <w:rFonts w:hint="eastAsia" w:ascii="Times New Roman" w:hAnsi="Times New Roman" w:eastAsia="黑体"/>
          <w:sz w:val="44"/>
          <w:szCs w:val="44"/>
        </w:rPr>
        <w:t>申报书</w:t>
      </w:r>
    </w:p>
    <w:p>
      <w:pPr>
        <w:spacing w:before="156" w:beforeLines="50" w:line="400" w:lineRule="exact"/>
        <w:rPr>
          <w:rFonts w:ascii="Times New Roman" w:hAnsi="Times New Roman" w:eastAsia="宋体"/>
          <w:sz w:val="48"/>
        </w:rPr>
      </w:pPr>
    </w:p>
    <w:p>
      <w:pPr>
        <w:spacing w:before="50" w:line="400" w:lineRule="exact"/>
        <w:ind w:firstLine="640" w:firstLineChars="200"/>
        <w:rPr>
          <w:rFonts w:ascii="Times New Roman" w:hAnsi="Times New Roman"/>
        </w:rPr>
      </w:pPr>
    </w:p>
    <w:p>
      <w:pPr>
        <w:spacing w:before="50" w:line="400" w:lineRule="exact"/>
        <w:ind w:firstLine="640" w:firstLineChars="200"/>
        <w:rPr>
          <w:rFonts w:ascii="Times New Roman" w:hAnsi="Times New Roman"/>
        </w:rPr>
      </w:pPr>
    </w:p>
    <w:p>
      <w:pPr>
        <w:spacing w:before="50" w:line="400" w:lineRule="exact"/>
        <w:ind w:firstLine="640" w:firstLineChars="200"/>
        <w:rPr>
          <w:rFonts w:ascii="Times New Roman" w:hAnsi="Times New Roman"/>
        </w:rPr>
      </w:pPr>
    </w:p>
    <w:p>
      <w:pPr>
        <w:spacing w:before="50" w:line="360" w:lineRule="auto"/>
        <w:ind w:firstLine="643" w:firstLineChars="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申  请  者：</w:t>
      </w:r>
      <w:r>
        <w:rPr>
          <w:rFonts w:hint="eastAsia" w:ascii="Times New Roman" w:hAnsi="Times New Roman"/>
          <w:b/>
          <w:u w:val="single"/>
        </w:rPr>
        <w:t xml:space="preserve">                              </w:t>
      </w:r>
    </w:p>
    <w:p>
      <w:pPr>
        <w:spacing w:before="50" w:line="360" w:lineRule="auto"/>
        <w:ind w:firstLine="643" w:firstLineChars="20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课 题 名称：</w:t>
      </w:r>
      <w:r>
        <w:rPr>
          <w:rFonts w:hint="eastAsia" w:ascii="Times New Roman" w:hAnsi="Times New Roman"/>
          <w:b/>
          <w:u w:val="single"/>
        </w:rPr>
        <w:t xml:space="preserve">                              </w:t>
      </w:r>
    </w:p>
    <w:p>
      <w:pPr>
        <w:spacing w:before="50" w:line="360" w:lineRule="auto"/>
        <w:ind w:firstLine="643" w:firstLineChars="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工 作 单位：</w:t>
      </w:r>
      <w:r>
        <w:rPr>
          <w:rFonts w:hint="eastAsia" w:ascii="Times New Roman" w:hAnsi="Times New Roman"/>
          <w:b/>
          <w:u w:val="single"/>
        </w:rPr>
        <w:t xml:space="preserve">                              </w:t>
      </w:r>
    </w:p>
    <w:p>
      <w:pPr>
        <w:spacing w:before="50" w:line="360" w:lineRule="auto"/>
        <w:ind w:firstLine="643" w:firstLineChars="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通 讯 地址：</w:t>
      </w:r>
      <w:r>
        <w:rPr>
          <w:rFonts w:hint="eastAsia" w:ascii="Times New Roman" w:hAnsi="Times New Roman"/>
          <w:b/>
          <w:u w:val="single"/>
        </w:rPr>
        <w:t xml:space="preserve">                              </w:t>
      </w:r>
    </w:p>
    <w:p>
      <w:pPr>
        <w:spacing w:before="50" w:line="360" w:lineRule="auto"/>
        <w:ind w:firstLine="643" w:firstLineChars="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邮      编：</w:t>
      </w:r>
      <w:r>
        <w:rPr>
          <w:rFonts w:hint="eastAsia" w:ascii="Times New Roman" w:hAnsi="Times New Roman"/>
          <w:b/>
          <w:u w:val="single"/>
        </w:rPr>
        <w:t xml:space="preserve">                              </w:t>
      </w:r>
    </w:p>
    <w:p>
      <w:pPr>
        <w:spacing w:before="50" w:line="360" w:lineRule="auto"/>
        <w:ind w:firstLine="643" w:firstLineChars="2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电      话：</w:t>
      </w:r>
      <w:r>
        <w:rPr>
          <w:rFonts w:hint="eastAsia" w:ascii="Times New Roman" w:hAnsi="Times New Roman"/>
          <w:b/>
          <w:u w:val="single"/>
        </w:rPr>
        <w:t xml:space="preserve">                              </w:t>
      </w:r>
    </w:p>
    <w:p>
      <w:pPr>
        <w:spacing w:before="50" w:line="360" w:lineRule="auto"/>
        <w:ind w:firstLine="643" w:firstLineChars="200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邮      箱</w:t>
      </w:r>
      <w:r>
        <w:rPr>
          <w:rFonts w:ascii="Times New Roman" w:hAnsi="Times New Roman"/>
          <w:b/>
        </w:rPr>
        <w:t>:</w:t>
      </w:r>
      <w:r>
        <w:rPr>
          <w:rFonts w:hint="eastAsia" w:ascii="Times New Roman" w:hAnsi="Times New Roman"/>
          <w:b/>
        </w:rPr>
        <w:t xml:space="preserve"> </w:t>
      </w:r>
      <w:r>
        <w:rPr>
          <w:rFonts w:hint="eastAsia" w:ascii="Times New Roman" w:hAnsi="Times New Roman"/>
          <w:b/>
          <w:u w:val="single"/>
        </w:rPr>
        <w:t xml:space="preserve">                              </w:t>
      </w:r>
    </w:p>
    <w:p>
      <w:pPr>
        <w:spacing w:line="360" w:lineRule="auto"/>
        <w:rPr>
          <w:rFonts w:ascii="Times New Roman" w:hAnsi="Times New Roman"/>
        </w:rPr>
      </w:pPr>
    </w:p>
    <w:p>
      <w:pPr>
        <w:spacing w:line="360" w:lineRule="auto"/>
        <w:jc w:val="center"/>
        <w:rPr>
          <w:rFonts w:ascii="Times New Roman" w:hAnsi="Times New Roman"/>
          <w:sz w:val="28"/>
        </w:rPr>
      </w:pPr>
    </w:p>
    <w:p>
      <w:pPr>
        <w:spacing w:line="400" w:lineRule="exact"/>
        <w:jc w:val="center"/>
        <w:rPr>
          <w:rFonts w:ascii="Times New Roman" w:hAnsi="Times New Roman"/>
        </w:rPr>
      </w:pPr>
    </w:p>
    <w:p>
      <w:pPr>
        <w:spacing w:line="400" w:lineRule="exact"/>
        <w:jc w:val="center"/>
        <w:rPr>
          <w:rFonts w:ascii="Times New Roman" w:hAnsi="Times New Roman"/>
        </w:rPr>
      </w:pPr>
    </w:p>
    <w:p>
      <w:pPr>
        <w:spacing w:line="400" w:lineRule="exact"/>
        <w:jc w:val="center"/>
        <w:rPr>
          <w:rFonts w:ascii="Times New Roman" w:hAnsi="Times New Roman"/>
        </w:rPr>
      </w:pPr>
    </w:p>
    <w:p>
      <w:pPr>
        <w:spacing w:line="400" w:lineRule="exact"/>
        <w:jc w:val="center"/>
        <w:rPr>
          <w:rFonts w:ascii="Times New Roman" w:hAnsi="Times New Roman"/>
        </w:rPr>
      </w:pPr>
    </w:p>
    <w:p>
      <w:pPr>
        <w:spacing w:line="400" w:lineRule="exact"/>
        <w:jc w:val="center"/>
        <w:rPr>
          <w:rFonts w:ascii="Times New Roman" w:hAnsi="Times New Roman"/>
          <w:b/>
          <w:sz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/>
        </w:rPr>
        <w:t>二〇二</w:t>
      </w:r>
      <w:r>
        <w:rPr>
          <w:rFonts w:hint="eastAsia" w:ascii="Times New Roman" w:hAnsi="Times New Roman"/>
          <w:lang w:val="en-US" w:eastAsia="zh-CN"/>
        </w:rPr>
        <w:t>三</w:t>
      </w:r>
      <w:r>
        <w:rPr>
          <w:rFonts w:ascii="Times New Roman" w:hAnsi="Times New Roman"/>
        </w:rPr>
        <w:t>年</w:t>
      </w:r>
      <w:r>
        <w:rPr>
          <w:rFonts w:hint="eastAsia" w:ascii="Times New Roman" w:hAnsi="Times New Roman"/>
          <w:lang w:val="en-US" w:eastAsia="zh-CN"/>
        </w:rPr>
        <w:t>十二</w:t>
      </w:r>
      <w:r>
        <w:rPr>
          <w:rFonts w:ascii="Times New Roman" w:hAnsi="Times New Roman"/>
        </w:rPr>
        <w:t>月</w:t>
      </w:r>
    </w:p>
    <w:p>
      <w:pPr>
        <w:spacing w:line="400" w:lineRule="exact"/>
        <w:jc w:val="center"/>
        <w:rPr>
          <w:rFonts w:ascii="Times New Roman" w:hAnsi="Times New Roman"/>
          <w:sz w:val="30"/>
        </w:rPr>
      </w:pPr>
      <w:r>
        <w:rPr>
          <w:rFonts w:hint="eastAsia" w:ascii="Times New Roman" w:hAnsi="Times New Roman"/>
          <w:b/>
          <w:sz w:val="30"/>
        </w:rPr>
        <w:t>申报书</w:t>
      </w:r>
      <w:r>
        <w:rPr>
          <w:rFonts w:ascii="Times New Roman" w:hAnsi="Times New Roman"/>
          <w:b/>
          <w:sz w:val="30"/>
        </w:rPr>
        <w:t>简表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932"/>
        <w:gridCol w:w="567"/>
        <w:gridCol w:w="142"/>
        <w:gridCol w:w="1300"/>
        <w:gridCol w:w="117"/>
        <w:gridCol w:w="653"/>
        <w:gridCol w:w="62"/>
        <w:gridCol w:w="561"/>
        <w:gridCol w:w="709"/>
        <w:gridCol w:w="9"/>
        <w:gridCol w:w="422"/>
        <w:gridCol w:w="56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课题名称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名  称</w:t>
            </w:r>
          </w:p>
        </w:tc>
        <w:tc>
          <w:tcPr>
            <w:tcW w:w="65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英  文</w:t>
            </w:r>
          </w:p>
        </w:tc>
        <w:tc>
          <w:tcPr>
            <w:tcW w:w="65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起止年月</w:t>
            </w:r>
          </w:p>
        </w:tc>
        <w:tc>
          <w:tcPr>
            <w:tcW w:w="65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年    月至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所属学科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申请金额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申请人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申请人</w:t>
            </w: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2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专业技术职务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4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参与人信息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6" w:hRule="atLeast"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  <w:sz w:val="21"/>
        </w:rPr>
      </w:pPr>
    </w:p>
    <w:tbl>
      <w:tblPr>
        <w:tblStyle w:val="4"/>
        <w:tblW w:w="0" w:type="auto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</w:rPr>
              <w:t>一、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>项目</w:t>
            </w:r>
            <w:r>
              <w:rPr>
                <w:rFonts w:ascii="Times New Roman" w:hAnsi="Times New Roman"/>
                <w:b/>
                <w:bCs/>
                <w:sz w:val="24"/>
              </w:rPr>
              <w:t>的目标和主要研究内容</w:t>
            </w:r>
            <w:r>
              <w:rPr>
                <w:rFonts w:ascii="Times New Roman" w:hAnsi="Times New Roman"/>
                <w:bCs/>
                <w:sz w:val="24"/>
              </w:rPr>
              <w:t>（</w:t>
            </w:r>
            <w:r>
              <w:rPr>
                <w:rFonts w:hint="eastAsia" w:ascii="Times New Roman" w:hAnsi="Times New Roman"/>
                <w:bCs/>
                <w:sz w:val="24"/>
              </w:rPr>
              <w:t>项目</w:t>
            </w:r>
            <w:r>
              <w:rPr>
                <w:rFonts w:ascii="Times New Roman" w:hAnsi="Times New Roman"/>
                <w:bCs/>
                <w:sz w:val="24"/>
              </w:rPr>
              <w:t>的立项依据</w:t>
            </w:r>
            <w:r>
              <w:rPr>
                <w:rFonts w:hint="eastAsia" w:ascii="Times New Roman" w:hAnsi="Times New Roman"/>
                <w:bCs/>
                <w:sz w:val="24"/>
              </w:rPr>
              <w:t>、</w:t>
            </w:r>
            <w:r>
              <w:rPr>
                <w:rFonts w:ascii="Times New Roman" w:hAnsi="Times New Roman"/>
                <w:bCs/>
                <w:sz w:val="24"/>
              </w:rPr>
              <w:t>要解决的主要技术难题</w:t>
            </w:r>
            <w:r>
              <w:rPr>
                <w:rFonts w:hint="eastAsia" w:ascii="Times New Roman" w:hAnsi="Times New Roman"/>
                <w:bCs/>
                <w:sz w:val="24"/>
              </w:rPr>
              <w:t>，</w:t>
            </w:r>
            <w:r>
              <w:rPr>
                <w:rFonts w:ascii="Times New Roman" w:hAnsi="Times New Roman"/>
                <w:bCs/>
                <w:sz w:val="24"/>
              </w:rPr>
              <w:t>项目的可行性研究方法和路线</w:t>
            </w:r>
            <w:r>
              <w:rPr>
                <w:rFonts w:hint="eastAsia" w:ascii="Times New Roman" w:hAnsi="Times New Roman"/>
                <w:bCs/>
                <w:sz w:val="24"/>
              </w:rPr>
              <w:t>，</w:t>
            </w:r>
            <w:r>
              <w:rPr>
                <w:rFonts w:ascii="Times New Roman" w:hAnsi="Times New Roman"/>
                <w:bCs/>
                <w:sz w:val="24"/>
              </w:rPr>
              <w:t>项目研究的创新点和内容等</w:t>
            </w:r>
            <w:r>
              <w:rPr>
                <w:rFonts w:hint="eastAsia" w:ascii="Times New Roman" w:hAnsi="Times New Roman"/>
                <w:bCs/>
                <w:sz w:val="24"/>
              </w:rPr>
              <w:t>，限5000字以内</w:t>
            </w:r>
            <w:r>
              <w:rPr>
                <w:rFonts w:ascii="Times New Roman" w:hAnsi="Times New Roman"/>
                <w:bCs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  <w:p>
            <w:pPr>
              <w:spacing w:line="400" w:lineRule="exact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  <w:sz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</w:rPr>
              <w:t>二、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>项目</w:t>
            </w:r>
            <w:r>
              <w:rPr>
                <w:rFonts w:ascii="Times New Roman" w:hAnsi="Times New Roman"/>
                <w:b/>
                <w:bCs/>
                <w:sz w:val="24"/>
              </w:rPr>
              <w:t>预期成果</w:t>
            </w:r>
            <w:r>
              <w:rPr>
                <w:rFonts w:ascii="Times New Roman" w:hAnsi="Times New Roman"/>
                <w:bCs/>
                <w:sz w:val="24"/>
              </w:rPr>
              <w:t>（包括可操作的方案</w:t>
            </w:r>
            <w:r>
              <w:rPr>
                <w:rFonts w:hint="eastAsia" w:ascii="Times New Roman" w:hAnsi="Times New Roman"/>
                <w:bCs/>
                <w:sz w:val="24"/>
              </w:rPr>
              <w:t>、</w:t>
            </w:r>
            <w:r>
              <w:rPr>
                <w:rFonts w:ascii="Times New Roman" w:hAnsi="Times New Roman"/>
                <w:bCs/>
                <w:sz w:val="24"/>
              </w:rPr>
              <w:t>制度文本</w:t>
            </w:r>
            <w:r>
              <w:rPr>
                <w:rFonts w:hint="eastAsia" w:ascii="Times New Roman" w:hAnsi="Times New Roman"/>
                <w:bCs/>
                <w:sz w:val="24"/>
              </w:rPr>
              <w:t>、</w:t>
            </w:r>
            <w:r>
              <w:rPr>
                <w:rFonts w:ascii="Times New Roman" w:hAnsi="Times New Roman"/>
                <w:bCs/>
                <w:sz w:val="24"/>
              </w:rPr>
              <w:t>高水平的研究报告以及核心及以上期刊论文</w:t>
            </w:r>
            <w:r>
              <w:rPr>
                <w:rFonts w:hint="eastAsia" w:ascii="Times New Roman" w:hAnsi="Times New Roman"/>
                <w:bCs/>
                <w:sz w:val="24"/>
              </w:rPr>
              <w:t>。</w:t>
            </w:r>
            <w:r>
              <w:rPr>
                <w:rFonts w:ascii="Times New Roman" w:hAnsi="Times New Roman"/>
                <w:bCs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  <w:p>
            <w:pPr>
              <w:spacing w:line="400" w:lineRule="exact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三、研究进度、拟采取的研究方法和技术路线</w:t>
            </w:r>
            <w:r>
              <w:rPr>
                <w:rFonts w:ascii="Times New Roman" w:hAnsi="Times New Roman"/>
                <w:bCs/>
                <w:sz w:val="24"/>
              </w:rPr>
              <w:t>（说明研究工作的总体安排、分年度的研究内容和目标、计划安排）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97"/>
              <w:gridCol w:w="48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97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时间进度</w:t>
                  </w:r>
                </w:p>
              </w:tc>
              <w:tc>
                <w:tcPr>
                  <w:tcW w:w="4844" w:type="dxa"/>
                </w:tcPr>
                <w:p>
                  <w:pPr>
                    <w:spacing w:line="40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计划及目标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97" w:type="dxa"/>
                </w:tcPr>
                <w:p>
                  <w:pPr>
                    <w:spacing w:line="4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月至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4844" w:type="dxa"/>
                </w:tcPr>
                <w:p>
                  <w:pPr>
                    <w:spacing w:line="400" w:lineRule="exact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97" w:type="dxa"/>
                </w:tcPr>
                <w:p>
                  <w:pPr>
                    <w:spacing w:line="4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月至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4844" w:type="dxa"/>
                </w:tcPr>
                <w:p>
                  <w:pPr>
                    <w:spacing w:line="400" w:lineRule="exact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97" w:type="dxa"/>
                </w:tcPr>
                <w:p>
                  <w:pPr>
                    <w:spacing w:line="4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月至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4844" w:type="dxa"/>
                </w:tcPr>
                <w:p>
                  <w:pPr>
                    <w:spacing w:line="400" w:lineRule="exact"/>
                    <w:rPr>
                      <w:rFonts w:ascii="Times New Roman" w:hAnsi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97" w:type="dxa"/>
                </w:tcPr>
                <w:p>
                  <w:pPr>
                    <w:spacing w:line="4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月至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4844" w:type="dxa"/>
                </w:tcPr>
                <w:p>
                  <w:pPr>
                    <w:spacing w:line="4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ascii="Times New Roman" w:hAnsi="Times New Roman"/>
                <w:sz w:val="21"/>
                <w:szCs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四</w:t>
      </w:r>
      <w:r>
        <w:rPr>
          <w:rFonts w:ascii="Times New Roman" w:hAnsi="Times New Roman"/>
          <w:b/>
          <w:bCs/>
          <w:sz w:val="24"/>
        </w:rPr>
        <w:t>、经费预算（万元）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9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支 出 项 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金   额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差旅费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市内交通费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国内差旅费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租车费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办公费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办公用品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快递费等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（不包含入库的办公设备）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专家咨询费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咨询临时聘请专家的费用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知识产权事务费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版权及文献检索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软件开发或购买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专利申请维护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网络建设及维护等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人员费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仅限给学生发放科研劳务费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合计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所有经费支出需参照</w:t>
            </w:r>
            <w:r>
              <w:rPr>
                <w:rFonts w:hint="eastAsia" w:ascii="Times New Roman" w:hAnsi="Times New Roman"/>
                <w:sz w:val="24"/>
                <w:szCs w:val="24"/>
              </w:rPr>
              <w:t>常州大学财务要求，参照纵向科研项目执行。</w:t>
            </w:r>
          </w:p>
        </w:tc>
      </w:tr>
    </w:tbl>
    <w:p>
      <w:pPr>
        <w:spacing w:line="400" w:lineRule="exact"/>
        <w:rPr>
          <w:rFonts w:ascii="Times New Roman" w:hAnsi="Times New Roman"/>
          <w:sz w:val="21"/>
        </w:rPr>
      </w:pPr>
    </w:p>
    <w:p>
      <w:pPr>
        <w:spacing w:line="400" w:lineRule="exact"/>
        <w:rPr>
          <w:rFonts w:ascii="Times New Roman" w:hAnsi="Times New Roman"/>
          <w:sz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>五</w:t>
            </w:r>
            <w:r>
              <w:rPr>
                <w:rFonts w:ascii="Times New Roman" w:hAnsi="Times New Roman"/>
                <w:b/>
                <w:bCs/>
                <w:sz w:val="24"/>
              </w:rPr>
              <w:t>、其他需要说明的事宜</w:t>
            </w:r>
          </w:p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  <w:p>
            <w:pPr>
              <w:spacing w:line="400" w:lineRule="exact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/>
              </w:rPr>
            </w:pPr>
          </w:p>
          <w:p>
            <w:pPr>
              <w:spacing w:after="156" w:afterLines="50" w:line="400" w:lineRule="exact"/>
              <w:rPr>
                <w:rFonts w:ascii="Times New Roman" w:hAnsi="Times New Roman"/>
                <w:sz w:val="21"/>
                <w:szCs w:val="24"/>
              </w:rPr>
            </w:pPr>
          </w:p>
          <w:p>
            <w:pPr>
              <w:spacing w:after="156" w:afterLines="50" w:line="400" w:lineRule="exact"/>
              <w:rPr>
                <w:rFonts w:ascii="Times New Roman" w:hAnsi="Times New Roman"/>
                <w:sz w:val="21"/>
                <w:szCs w:val="24"/>
              </w:rPr>
            </w:pPr>
          </w:p>
          <w:p>
            <w:pPr>
              <w:spacing w:after="156" w:afterLines="50" w:line="400" w:lineRule="exact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六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>、项目负责人签字</w:t>
            </w:r>
          </w:p>
          <w:p>
            <w:pPr>
              <w:spacing w:before="156" w:beforeLines="50" w:line="400" w:lineRule="exact"/>
              <w:ind w:firstLine="480" w:firstLineChars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本人承诺，此申报书</w:t>
            </w:r>
            <w:r>
              <w:rPr>
                <w:rFonts w:ascii="Times New Roman" w:hAnsi="Times New Roman"/>
                <w:bCs/>
                <w:sz w:val="24"/>
              </w:rPr>
              <w:t>材料内容属实，符合申报要求。</w:t>
            </w:r>
          </w:p>
          <w:p>
            <w:pPr>
              <w:spacing w:before="156" w:beforeLines="50" w:line="400" w:lineRule="exact"/>
              <w:ind w:firstLine="480" w:firstLineChars="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特此承诺！</w:t>
            </w:r>
          </w:p>
          <w:p>
            <w:pPr>
              <w:spacing w:before="156" w:beforeLines="50"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before="156" w:beforeLines="50" w:line="400" w:lineRule="exact"/>
              <w:ind w:right="964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 签字：</w:t>
            </w:r>
          </w:p>
          <w:p>
            <w:pPr>
              <w:spacing w:before="156" w:beforeLines="50" w:line="400" w:lineRule="exact"/>
              <w:ind w:right="964" w:firstLine="3373" w:firstLineChars="140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4" w:hRule="atLeast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七</w:t>
            </w:r>
            <w:r>
              <w:rPr>
                <w:rFonts w:ascii="Times New Roman" w:hAnsi="Times New Roman"/>
                <w:b/>
                <w:bCs/>
                <w:sz w:val="24"/>
              </w:rPr>
              <w:t>、审查意见</w:t>
            </w:r>
          </w:p>
          <w:p>
            <w:pPr>
              <w:spacing w:line="400" w:lineRule="exact"/>
              <w:rPr>
                <w:rFonts w:ascii="Times New Roman" w:hAnsi="Times New Roman"/>
                <w:sz w:val="21"/>
              </w:rPr>
            </w:pPr>
          </w:p>
          <w:p>
            <w:pPr>
              <w:spacing w:line="400" w:lineRule="exact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/>
              </w:rPr>
            </w:pPr>
          </w:p>
          <w:p>
            <w:pPr>
              <w:spacing w:after="156" w:afterLines="50" w:line="400" w:lineRule="exact"/>
              <w:ind w:firstLine="4252" w:firstLineChars="177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ind w:firstLine="4252" w:firstLineChars="177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  <w:szCs w:val="24"/>
              </w:rPr>
              <w:t>（盖章）</w:t>
            </w:r>
          </w:p>
          <w:p>
            <w:pPr>
              <w:spacing w:after="156" w:afterLines="50" w:line="400" w:lineRule="exact"/>
              <w:ind w:firstLine="4252" w:firstLineChars="1772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    月     日</w:t>
            </w:r>
          </w:p>
        </w:tc>
      </w:tr>
    </w:tbl>
    <w:p>
      <w:pPr>
        <w:spacing w:line="400" w:lineRule="exact"/>
        <w:rPr>
          <w:rFonts w:ascii="Times New Roman" w:hAnsi="Times New Roman"/>
          <w:sz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366622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WM1MjE4ZWFjMjdlYjliMTNiM2IzZDE2MzlhMTMifQ=="/>
  </w:docVars>
  <w:rsids>
    <w:rsidRoot w:val="005E246E"/>
    <w:rsid w:val="00004803"/>
    <w:rsid w:val="0001636E"/>
    <w:rsid w:val="0004027A"/>
    <w:rsid w:val="000D65CC"/>
    <w:rsid w:val="000F21BC"/>
    <w:rsid w:val="001072C2"/>
    <w:rsid w:val="00107ABA"/>
    <w:rsid w:val="001367D2"/>
    <w:rsid w:val="0016775F"/>
    <w:rsid w:val="0019100B"/>
    <w:rsid w:val="001B104B"/>
    <w:rsid w:val="001B553C"/>
    <w:rsid w:val="002B2AE4"/>
    <w:rsid w:val="002B3A44"/>
    <w:rsid w:val="002F004A"/>
    <w:rsid w:val="00304222"/>
    <w:rsid w:val="003562BA"/>
    <w:rsid w:val="00384517"/>
    <w:rsid w:val="003D2C35"/>
    <w:rsid w:val="003F2403"/>
    <w:rsid w:val="003F4EC8"/>
    <w:rsid w:val="00406912"/>
    <w:rsid w:val="004E5571"/>
    <w:rsid w:val="004F30E3"/>
    <w:rsid w:val="00510B6F"/>
    <w:rsid w:val="0052588C"/>
    <w:rsid w:val="005302ED"/>
    <w:rsid w:val="00574347"/>
    <w:rsid w:val="00591A36"/>
    <w:rsid w:val="005C24DD"/>
    <w:rsid w:val="005E246E"/>
    <w:rsid w:val="0060384B"/>
    <w:rsid w:val="00612CD6"/>
    <w:rsid w:val="0061599E"/>
    <w:rsid w:val="00646074"/>
    <w:rsid w:val="00673305"/>
    <w:rsid w:val="00693D2C"/>
    <w:rsid w:val="00695FE7"/>
    <w:rsid w:val="00696728"/>
    <w:rsid w:val="006F16B7"/>
    <w:rsid w:val="006F696B"/>
    <w:rsid w:val="006F7726"/>
    <w:rsid w:val="0070061C"/>
    <w:rsid w:val="00721E19"/>
    <w:rsid w:val="00725D99"/>
    <w:rsid w:val="00735416"/>
    <w:rsid w:val="00751B95"/>
    <w:rsid w:val="00764ECE"/>
    <w:rsid w:val="00776876"/>
    <w:rsid w:val="007845DA"/>
    <w:rsid w:val="007A2ED4"/>
    <w:rsid w:val="007C54BE"/>
    <w:rsid w:val="007D75C7"/>
    <w:rsid w:val="007E4C61"/>
    <w:rsid w:val="007E511A"/>
    <w:rsid w:val="007F4340"/>
    <w:rsid w:val="0080094B"/>
    <w:rsid w:val="00810FB5"/>
    <w:rsid w:val="00835321"/>
    <w:rsid w:val="008415A2"/>
    <w:rsid w:val="00841C2B"/>
    <w:rsid w:val="00847AE7"/>
    <w:rsid w:val="00864FF0"/>
    <w:rsid w:val="008B156A"/>
    <w:rsid w:val="008B3999"/>
    <w:rsid w:val="008E0142"/>
    <w:rsid w:val="00902FC5"/>
    <w:rsid w:val="00941BBC"/>
    <w:rsid w:val="00942E76"/>
    <w:rsid w:val="00943F1E"/>
    <w:rsid w:val="009732B3"/>
    <w:rsid w:val="00982494"/>
    <w:rsid w:val="009A4EB9"/>
    <w:rsid w:val="00A64100"/>
    <w:rsid w:val="00A65D32"/>
    <w:rsid w:val="00A7493A"/>
    <w:rsid w:val="00AA41C9"/>
    <w:rsid w:val="00AD428A"/>
    <w:rsid w:val="00B17C9D"/>
    <w:rsid w:val="00B3781F"/>
    <w:rsid w:val="00B42A08"/>
    <w:rsid w:val="00B50102"/>
    <w:rsid w:val="00B65538"/>
    <w:rsid w:val="00B720BA"/>
    <w:rsid w:val="00B76E6F"/>
    <w:rsid w:val="00B93D7F"/>
    <w:rsid w:val="00BC49B0"/>
    <w:rsid w:val="00BC7F15"/>
    <w:rsid w:val="00C150C6"/>
    <w:rsid w:val="00C1757C"/>
    <w:rsid w:val="00C261D5"/>
    <w:rsid w:val="00C529A2"/>
    <w:rsid w:val="00C62849"/>
    <w:rsid w:val="00C8636F"/>
    <w:rsid w:val="00CB4971"/>
    <w:rsid w:val="00CB7227"/>
    <w:rsid w:val="00D336AE"/>
    <w:rsid w:val="00D3638D"/>
    <w:rsid w:val="00D36B6A"/>
    <w:rsid w:val="00D40603"/>
    <w:rsid w:val="00D80028"/>
    <w:rsid w:val="00D835F6"/>
    <w:rsid w:val="00D873A6"/>
    <w:rsid w:val="00D94997"/>
    <w:rsid w:val="00DB7B6A"/>
    <w:rsid w:val="00DC0203"/>
    <w:rsid w:val="00DC233E"/>
    <w:rsid w:val="00DE5988"/>
    <w:rsid w:val="00E17D08"/>
    <w:rsid w:val="00E3368A"/>
    <w:rsid w:val="00E57536"/>
    <w:rsid w:val="00E70B34"/>
    <w:rsid w:val="00EB5F63"/>
    <w:rsid w:val="00EB7D4D"/>
    <w:rsid w:val="00EF16CF"/>
    <w:rsid w:val="00F16DA3"/>
    <w:rsid w:val="00F20D83"/>
    <w:rsid w:val="00FF49B4"/>
    <w:rsid w:val="29B516E6"/>
    <w:rsid w:val="2E782367"/>
    <w:rsid w:val="30742E3D"/>
    <w:rsid w:val="3ADF157E"/>
    <w:rsid w:val="461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仿宋" w:hAnsi="仿宋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170</Words>
  <Characters>973</Characters>
  <Lines>8</Lines>
  <Paragraphs>2</Paragraphs>
  <TotalTime>395</TotalTime>
  <ScaleCrop>false</ScaleCrop>
  <LinksUpToDate>false</LinksUpToDate>
  <CharactersWithSpaces>1141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2015-11-13T05:34:00Z</dcterms:created>
  <dc:creator>ACGM</dc:creator>
  <cp:lastModifiedBy>鲁仪</cp:lastModifiedBy>
  <dcterms:modified xsi:type="dcterms:W3CDTF">2023-12-12T05:38:16Z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E80626D9144D4D5C9B15B71BDD3AC199_13</vt:lpwstr>
  </property>
</Properties>
</file>